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Social Media Posts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During these uncertain times, it is crucial that your sphere hears from you on a consistent basis. We recommend posting to your social media -- particularly your Facebook Business Page -- at least once a week during this crisis. Here are three posts to get you started.</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i w:val="1"/>
        </w:rPr>
      </w:pPr>
      <w:r w:rsidDel="00000000" w:rsidR="00000000" w:rsidRPr="00000000">
        <w:rPr>
          <w:b w:val="1"/>
          <w:u w:val="single"/>
          <w:rtl w:val="0"/>
        </w:rPr>
        <w:t xml:space="preserve">FACEBOOK POST A</w:t>
      </w:r>
      <w:r w:rsidDel="00000000" w:rsidR="00000000" w:rsidRPr="00000000">
        <w:rPr>
          <w:rtl w:val="0"/>
        </w:rPr>
        <w:t xml:space="preserve"> - </w:t>
      </w:r>
      <w:r w:rsidDel="00000000" w:rsidR="00000000" w:rsidRPr="00000000">
        <w:rPr>
          <w:i w:val="1"/>
          <w:rtl w:val="0"/>
        </w:rPr>
        <w:t xml:space="preserve">Post directly to your Facebook Business Page. Use with “Facebook Image A”</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We’re all being encouraged to #StayHome as much as possible these days. To help you make the best of it, we wanted to share a few tips for creating comfortable and functional spaces within your home for work, school, and play.</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 </w:t>
      </w:r>
      <w:r w:rsidDel="00000000" w:rsidR="00000000" w:rsidRPr="00000000">
        <w:rPr>
          <w:rtl w:val="0"/>
        </w:rPr>
        <w:t xml:space="preserve">BEGIN WITH THE BASICS</w:t>
      </w:r>
    </w:p>
    <w:p w:rsidR="00000000" w:rsidDel="00000000" w:rsidP="00000000" w:rsidRDefault="00000000" w:rsidRPr="00000000" w14:paraId="0000000B">
      <w:pPr>
        <w:rPr/>
      </w:pPr>
      <w:r w:rsidDel="00000000" w:rsidR="00000000" w:rsidRPr="00000000">
        <w:rPr>
          <w:rtl w:val="0"/>
        </w:rPr>
        <w:t xml:space="preserve">An emergency preparedness kit is a great addition to any home, even under normal circumstances. [Message me for a free copy of our Home Emergency Preparation Checklist.]</w:t>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 WORKING FROM HOME</w:t>
      </w:r>
    </w:p>
    <w:p w:rsidR="00000000" w:rsidDel="00000000" w:rsidP="00000000" w:rsidRDefault="00000000" w:rsidRPr="00000000" w14:paraId="0000000E">
      <w:pPr>
        <w:rPr/>
      </w:pPr>
      <w:r w:rsidDel="00000000" w:rsidR="00000000" w:rsidRPr="00000000">
        <w:rPr>
          <w:rtl w:val="0"/>
        </w:rPr>
        <w:t xml:space="preserve">Set up a designated space for work so it doesn’t creep into your home life, and vice versa. A red stop sign on your door or desk can signal to family members that you shouldn’t be disturbed.</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 HOMESCHOOLING YOUR CHILDREN</w:t>
      </w:r>
    </w:p>
    <w:p w:rsidR="00000000" w:rsidDel="00000000" w:rsidP="00000000" w:rsidRDefault="00000000" w:rsidRPr="00000000" w14:paraId="00000011">
      <w:pPr>
        <w:rPr/>
      </w:pPr>
      <w:r w:rsidDel="00000000" w:rsidR="00000000" w:rsidRPr="00000000">
        <w:rPr>
          <w:rtl w:val="0"/>
        </w:rPr>
        <w:t xml:space="preserve">Position supplies nearby so they are independently accessible, and place trash and recycling bins within reach for easy cleanup. A plastic tablecloth can turn an academic space into an art studio.</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 STAYING FIT</w:t>
      </w:r>
    </w:p>
    <w:p w:rsidR="00000000" w:rsidDel="00000000" w:rsidP="00000000" w:rsidRDefault="00000000" w:rsidRPr="00000000" w14:paraId="00000014">
      <w:pPr>
        <w:rPr/>
      </w:pPr>
      <w:r w:rsidDel="00000000" w:rsidR="00000000" w:rsidRPr="00000000">
        <w:rPr>
          <w:rtl w:val="0"/>
        </w:rPr>
        <w:t xml:space="preserve">Look for an open area in your home or garage with a minimum 6’ x 6’ space per person. Search YouTube for exercise videos—there are even some great ones geared towards kids!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 SOCIALIZING FROM A DISTANCE</w:t>
      </w:r>
    </w:p>
    <w:p w:rsidR="00000000" w:rsidDel="00000000" w:rsidP="00000000" w:rsidRDefault="00000000" w:rsidRPr="00000000" w14:paraId="00000017">
      <w:pPr>
        <w:rPr/>
      </w:pPr>
      <w:r w:rsidDel="00000000" w:rsidR="00000000" w:rsidRPr="00000000">
        <w:rPr>
          <w:rtl w:val="0"/>
        </w:rPr>
        <w:t xml:space="preserve">Try using Google Hangouts or Zoom to facilitate a virtual happy hour or book club, or host a Netflix Party to watch (and chat about) movies with friends. </w:t>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Want more great tips for creating functional spaces within your home for work, school, and play?  Check out my latest blog post.</w:t>
      </w:r>
      <w:r w:rsidDel="00000000" w:rsidR="00000000" w:rsidRPr="00000000">
        <w:rPr>
          <w:rtl w:val="0"/>
        </w:rPr>
      </w:r>
    </w:p>
    <w:p w:rsidR="00000000" w:rsidDel="00000000" w:rsidP="00000000" w:rsidRDefault="00000000" w:rsidRPr="00000000" w14:paraId="0000001A">
      <w:pPr>
        <w:rPr>
          <w:highlight w:val="yellow"/>
        </w:rPr>
      </w:pPr>
      <w:r w:rsidDel="00000000" w:rsidR="00000000" w:rsidRPr="00000000">
        <w:rPr>
          <w:rFonts w:ascii="Arial Unicode MS" w:cs="Arial Unicode MS" w:eastAsia="Arial Unicode MS" w:hAnsi="Arial Unicode MS"/>
          <w:rtl w:val="0"/>
        </w:rPr>
        <w:t xml:space="preserve">→ </w:t>
      </w:r>
      <w:r w:rsidDel="00000000" w:rsidR="00000000" w:rsidRPr="00000000">
        <w:rPr>
          <w:highlight w:val="yellow"/>
          <w:rtl w:val="0"/>
        </w:rPr>
        <w:t xml:space="preserve">[insert link to blog post]</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And if you’re feeling isolated right now, please realize that you are not alone. We want to be a resource to our clients and community through good times and bad. If you and your family are in need of assistance, please reach out and let us know how we can help.</w:t>
      </w:r>
    </w:p>
    <w:p w:rsidR="00000000" w:rsidDel="00000000" w:rsidP="00000000" w:rsidRDefault="00000000" w:rsidRPr="00000000" w14:paraId="0000001D">
      <w:pPr>
        <w:rPr/>
      </w:pPr>
      <w:r w:rsidDel="00000000" w:rsidR="00000000" w:rsidRPr="00000000">
        <w:br w:type="page"/>
      </w:r>
      <w:r w:rsidDel="00000000" w:rsidR="00000000" w:rsidRPr="00000000">
        <w:rPr>
          <w:rtl w:val="0"/>
        </w:rPr>
      </w:r>
    </w:p>
    <w:p w:rsidR="00000000" w:rsidDel="00000000" w:rsidP="00000000" w:rsidRDefault="00000000" w:rsidRPr="00000000" w14:paraId="0000001E">
      <w:pPr>
        <w:rPr>
          <w:i w:val="1"/>
        </w:rPr>
      </w:pPr>
      <w:r w:rsidDel="00000000" w:rsidR="00000000" w:rsidRPr="00000000">
        <w:rPr>
          <w:b w:val="1"/>
          <w:u w:val="single"/>
          <w:rtl w:val="0"/>
        </w:rPr>
        <w:t xml:space="preserve">FACEBOOK POST B </w:t>
      </w:r>
      <w:r w:rsidDel="00000000" w:rsidR="00000000" w:rsidRPr="00000000">
        <w:rPr>
          <w:rtl w:val="0"/>
        </w:rPr>
        <w:t xml:space="preserve">- </w:t>
      </w:r>
      <w:r w:rsidDel="00000000" w:rsidR="00000000" w:rsidRPr="00000000">
        <w:rPr>
          <w:i w:val="1"/>
          <w:rtl w:val="0"/>
        </w:rPr>
        <w:t xml:space="preserve">Post directly to your Facebook Business Page. Use with “Facebook Image B”</w:t>
      </w:r>
      <w:r w:rsidDel="00000000" w:rsidR="00000000" w:rsidRPr="00000000">
        <w:rPr>
          <w:rtl w:val="0"/>
        </w:rPr>
      </w:r>
    </w:p>
    <w:p w:rsidR="00000000" w:rsidDel="00000000" w:rsidP="00000000" w:rsidRDefault="00000000" w:rsidRPr="00000000" w14:paraId="0000001F">
      <w:pPr>
        <w:rPr>
          <w:i w:val="1"/>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With gyms closed and team sports canceled, it can be tempting to sit on the sofa and binge Netflix. However, maintaining the physical health and mental wellness of you and your family is crucial right now. Implementing a regular exercise routine at home can help with both.</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Here are a few of our top tips for staying fit while staying home.</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 GET OUT WHEN YOU CAN</w:t>
      </w:r>
    </w:p>
    <w:p w:rsidR="00000000" w:rsidDel="00000000" w:rsidP="00000000" w:rsidRDefault="00000000" w:rsidRPr="00000000" w14:paraId="00000025">
      <w:pPr>
        <w:rPr/>
      </w:pPr>
      <w:r w:rsidDel="00000000" w:rsidR="00000000" w:rsidRPr="00000000">
        <w:rPr>
          <w:rtl w:val="0"/>
        </w:rPr>
        <w:t xml:space="preserve">If you live in a community where you can maintain distance while exercising outdoors, try to get out as much as possible. If the weather is nice, go for family walks, jogs, or bike rides. </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 SEARCH FOR A 6’ x 6’ SPACE</w:t>
      </w:r>
    </w:p>
    <w:p w:rsidR="00000000" w:rsidDel="00000000" w:rsidP="00000000" w:rsidRDefault="00000000" w:rsidRPr="00000000" w14:paraId="00000028">
      <w:pPr>
        <w:rPr/>
      </w:pPr>
      <w:r w:rsidDel="00000000" w:rsidR="00000000" w:rsidRPr="00000000">
        <w:rPr>
          <w:rtl w:val="0"/>
        </w:rPr>
        <w:t xml:space="preserve">Can’t get outside? Look for a suitable space in your home, garage, or basement where you can comfortably move—you’ll probably need at least a 6’ x 6’ area for each person.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 NO EQUIPMENT? NO PROBLEM</w:t>
      </w:r>
    </w:p>
    <w:p w:rsidR="00000000" w:rsidDel="00000000" w:rsidP="00000000" w:rsidRDefault="00000000" w:rsidRPr="00000000" w14:paraId="0000002B">
      <w:pPr>
        <w:rPr/>
      </w:pPr>
      <w:r w:rsidDel="00000000" w:rsidR="00000000" w:rsidRPr="00000000">
        <w:rPr>
          <w:rtl w:val="0"/>
        </w:rPr>
        <w:t xml:space="preserve">Many cardio and strength training exercises require little (or no) equipment, including jumping jacks, lunges, and pushups.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 PREFER A GUIDED WORKOUT?</w:t>
      </w:r>
    </w:p>
    <w:p w:rsidR="00000000" w:rsidDel="00000000" w:rsidP="00000000" w:rsidRDefault="00000000" w:rsidRPr="00000000" w14:paraId="0000002E">
      <w:pPr>
        <w:rPr/>
      </w:pPr>
      <w:r w:rsidDel="00000000" w:rsidR="00000000" w:rsidRPr="00000000">
        <w:rPr>
          <w:rtl w:val="0"/>
        </w:rPr>
        <w:t xml:space="preserve">Search for free exercise videos on YouTube—there are even options specifically geared towards kids—or try one of the many fitness apps available.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Want more great tips for creating functional spaces within your home for work, school, and play? Check out my latest blog post.</w:t>
      </w:r>
    </w:p>
    <w:p w:rsidR="00000000" w:rsidDel="00000000" w:rsidP="00000000" w:rsidRDefault="00000000" w:rsidRPr="00000000" w14:paraId="00000031">
      <w:pPr>
        <w:rPr>
          <w:highlight w:val="yellow"/>
        </w:rPr>
      </w:pPr>
      <w:r w:rsidDel="00000000" w:rsidR="00000000" w:rsidRPr="00000000">
        <w:rPr>
          <w:rFonts w:ascii="Arial Unicode MS" w:cs="Arial Unicode MS" w:eastAsia="Arial Unicode MS" w:hAnsi="Arial Unicode MS"/>
          <w:rtl w:val="0"/>
        </w:rPr>
        <w:t xml:space="preserve">→ </w:t>
      </w:r>
      <w:r w:rsidDel="00000000" w:rsidR="00000000" w:rsidRPr="00000000">
        <w:rPr>
          <w:highlight w:val="yellow"/>
          <w:rtl w:val="0"/>
        </w:rPr>
        <w:t xml:space="preserve">[insert link to blog post]</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And if you’re feeling isolated right now, please realize that you are not alone. We want to be a resource to our clients and community through good times and bad. If you and your family are in need of assistance, please reach out and let us know how we can help.</w:t>
      </w:r>
    </w:p>
    <w:p w:rsidR="00000000" w:rsidDel="00000000" w:rsidP="00000000" w:rsidRDefault="00000000" w:rsidRPr="00000000" w14:paraId="00000034">
      <w:pPr>
        <w:rPr>
          <w:highlight w:val="yellow"/>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38">
      <w:pPr>
        <w:rPr>
          <w:i w:val="1"/>
        </w:rPr>
      </w:pPr>
      <w:r w:rsidDel="00000000" w:rsidR="00000000" w:rsidRPr="00000000">
        <w:rPr>
          <w:b w:val="1"/>
          <w:u w:val="single"/>
          <w:rtl w:val="0"/>
        </w:rPr>
        <w:t xml:space="preserve">INSTAGRAM POST </w:t>
      </w:r>
      <w:r w:rsidDel="00000000" w:rsidR="00000000" w:rsidRPr="00000000">
        <w:rPr>
          <w:rtl w:val="0"/>
        </w:rPr>
        <w:t xml:space="preserve">- </w:t>
      </w:r>
      <w:r w:rsidDel="00000000" w:rsidR="00000000" w:rsidRPr="00000000">
        <w:rPr>
          <w:i w:val="1"/>
          <w:rtl w:val="0"/>
        </w:rPr>
        <w:t xml:space="preserve">Post to your Instagram account and select the option to simultaneously post to your Facebook Business Page. </w:t>
      </w:r>
      <w:hyperlink r:id="rId6">
        <w:r w:rsidDel="00000000" w:rsidR="00000000" w:rsidRPr="00000000">
          <w:rPr>
            <w:i w:val="1"/>
            <w:color w:val="1155cc"/>
            <w:u w:val="single"/>
            <w:rtl w:val="0"/>
          </w:rPr>
          <w:t xml:space="preserve">Click here for more info about connecting your Instagram and Facebook accounts.</w:t>
        </w:r>
      </w:hyperlink>
      <w:r w:rsidDel="00000000" w:rsidR="00000000" w:rsidRPr="00000000">
        <w:rPr>
          <w:i w:val="1"/>
          <w:rtl w:val="0"/>
        </w:rPr>
        <w:t xml:space="preserve"> Use with “Instagram Image.”</w:t>
      </w:r>
      <w:r w:rsidDel="00000000" w:rsidR="00000000" w:rsidRPr="00000000">
        <w:rPr>
          <w:rtl w:val="0"/>
        </w:rPr>
      </w:r>
    </w:p>
    <w:p w:rsidR="00000000" w:rsidDel="00000000" w:rsidP="00000000" w:rsidRDefault="00000000" w:rsidRPr="00000000" w14:paraId="00000039">
      <w:pPr>
        <w:rPr>
          <w:i w:val="1"/>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Even though we’re all being called upon to practice #SocialDistancing right now, there are still ways to stay safely connected to our communities. </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Here are a few of our favorite ways to socialize from a distance!</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 SCHEDULE A VIRTUAL HANGOUT</w:t>
      </w:r>
    </w:p>
    <w:p w:rsidR="00000000" w:rsidDel="00000000" w:rsidP="00000000" w:rsidRDefault="00000000" w:rsidRPr="00000000" w14:paraId="00000040">
      <w:pPr>
        <w:rPr/>
      </w:pPr>
      <w:r w:rsidDel="00000000" w:rsidR="00000000" w:rsidRPr="00000000">
        <w:rPr>
          <w:rtl w:val="0"/>
        </w:rPr>
        <w:t xml:space="preserve">Use a group video conferencing tool like Google Hangouts or Zoom to facilitate a virtual happy hour or book club. </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 HOST A NETFLIX PARTY</w:t>
      </w:r>
    </w:p>
    <w:p w:rsidR="00000000" w:rsidDel="00000000" w:rsidP="00000000" w:rsidRDefault="00000000" w:rsidRPr="00000000" w14:paraId="00000043">
      <w:pPr>
        <w:rPr/>
      </w:pPr>
      <w:r w:rsidDel="00000000" w:rsidR="00000000" w:rsidRPr="00000000">
        <w:rPr>
          <w:rtl w:val="0"/>
        </w:rPr>
        <w:t xml:space="preserve">Netflix Party adds group chat to movies and shows while synchronizing your viewing experience with friends.</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 PLAN A VIRTUAL GAME NIGHT</w:t>
      </w:r>
    </w:p>
    <w:p w:rsidR="00000000" w:rsidDel="00000000" w:rsidP="00000000" w:rsidRDefault="00000000" w:rsidRPr="00000000" w14:paraId="00000046">
      <w:pPr>
        <w:rPr/>
      </w:pPr>
      <w:r w:rsidDel="00000000" w:rsidR="00000000" w:rsidRPr="00000000">
        <w:rPr>
          <w:rtl w:val="0"/>
        </w:rPr>
        <w:t xml:space="preserve">Challenge your pals to a round of Psych or Yahtzee via computer or smartphone app.</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 ORGANIZE A “CHALK WALK”</w:t>
      </w:r>
    </w:p>
    <w:p w:rsidR="00000000" w:rsidDel="00000000" w:rsidP="00000000" w:rsidRDefault="00000000" w:rsidRPr="00000000" w14:paraId="00000049">
      <w:pPr>
        <w:rPr/>
      </w:pPr>
      <w:r w:rsidDel="00000000" w:rsidR="00000000" w:rsidRPr="00000000">
        <w:rPr>
          <w:rtl w:val="0"/>
        </w:rPr>
        <w:t xml:space="preserve">Encourage children to use sidewalk chalk to decorate their driveways—and then stroll through the neighborhood to see everyone’s creations!</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highlight w:val="yellow"/>
        </w:rPr>
      </w:pPr>
      <w:r w:rsidDel="00000000" w:rsidR="00000000" w:rsidRPr="00000000">
        <w:rPr>
          <w:rtl w:val="0"/>
        </w:rPr>
        <w:t xml:space="preserve">Want some great tips for creating functional spaces within your home during the Coronavirus outbreak? Message me! I’d love to send you a copy of my latest blog post.</w:t>
      </w: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And if you’re feeling isolated right now, please realize that you are not alone. We want to be a resource to our clients and community through good times and bad. If you and your family are in need of assistance, please reach out and let us know how we can help.</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highlight w:val="yellow"/>
        </w:rPr>
      </w:pPr>
      <w:r w:rsidDel="00000000" w:rsidR="00000000" w:rsidRPr="00000000">
        <w:rPr>
          <w:b w:val="1"/>
          <w:highlight w:val="yellow"/>
          <w:rtl w:val="0"/>
        </w:rPr>
        <w:t xml:space="preserve">Suggested hashtags:</w:t>
      </w:r>
      <w:r w:rsidDel="00000000" w:rsidR="00000000" w:rsidRPr="00000000">
        <w:rPr>
          <w:highlight w:val="yellow"/>
          <w:rtl w:val="0"/>
        </w:rPr>
        <w:t xml:space="preserve"> #stayhome #staysafe #stayconnected #socialdistancing #community #coronavirus #covid_19 #inthistogether #youarenotalone #realestate #realtor #realestateagent #home</w:t>
      </w:r>
    </w:p>
    <w:p w:rsidR="00000000" w:rsidDel="00000000" w:rsidP="00000000" w:rsidRDefault="00000000" w:rsidRPr="00000000" w14:paraId="00000050">
      <w:pPr>
        <w:rPr>
          <w:highlight w:val="yellow"/>
        </w:rPr>
      </w:pPr>
      <w:r w:rsidDel="00000000" w:rsidR="00000000" w:rsidRPr="00000000">
        <w:rPr>
          <w:rtl w:val="0"/>
        </w:rPr>
      </w:r>
    </w:p>
    <w:p w:rsidR="00000000" w:rsidDel="00000000" w:rsidP="00000000" w:rsidRDefault="00000000" w:rsidRPr="00000000" w14:paraId="00000051">
      <w:pPr>
        <w:rPr/>
      </w:pPr>
      <w:r w:rsidDel="00000000" w:rsidR="00000000" w:rsidRPr="00000000">
        <w:rPr>
          <w:highlight w:val="yellow"/>
          <w:rtl w:val="0"/>
        </w:rPr>
        <w:t xml:space="preserve">Also include at least one local hashtag, ex: #austin #austinrealestate or #austinhomes</w:t>
      </w: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help.instagram.com/3569026810643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